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B7D" w:rsidRPr="003808CE" w:rsidRDefault="007B2B7D" w:rsidP="007B2B7D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Pr="003808CE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688C4948" wp14:editId="68E435CE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808CE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Pr="003808CE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</w:t>
      </w:r>
      <w:r w:rsidRPr="00B27FDA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ПРОЄКТ</w:t>
      </w:r>
    </w:p>
    <w:p w:rsidR="007B2B7D" w:rsidRDefault="007B2B7D" w:rsidP="007B2B7D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7B2B7D" w:rsidRDefault="007B2B7D" w:rsidP="007B2B7D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7B2B7D" w:rsidRDefault="003808CE" w:rsidP="007B2B7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ВІСІМДЕСЯТ</w:t>
      </w:r>
      <w:r w:rsidR="001374A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ПЕРША</w:t>
      </w:r>
      <w:r w:rsidR="007B2B7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7B2B7D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7B2B7D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7B2B7D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7B2B7D" w:rsidRDefault="007B2B7D" w:rsidP="007B2B7D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(ПОЗАЧЕРГОВЕ ЗАСІДАННЯ)</w:t>
      </w:r>
    </w:p>
    <w:p w:rsidR="007B2B7D" w:rsidRDefault="007B2B7D" w:rsidP="007B2B7D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7B2B7D" w:rsidRDefault="003808CE" w:rsidP="007B2B7D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16.09</w:t>
      </w:r>
      <w:r w:rsidR="00D448E3">
        <w:rPr>
          <w:rFonts w:ascii="Times New Roman" w:hAnsi="Times New Roman"/>
          <w:sz w:val="28"/>
          <w:szCs w:val="28"/>
        </w:rPr>
        <w:t>.2025</w:t>
      </w:r>
      <w:r w:rsidR="007B2B7D">
        <w:rPr>
          <w:rFonts w:ascii="Times New Roman" w:hAnsi="Times New Roman"/>
          <w:sz w:val="28"/>
          <w:szCs w:val="28"/>
        </w:rPr>
        <w:t xml:space="preserve"> р. </w:t>
      </w:r>
      <w:r w:rsidR="007B2B7D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№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27FDA">
        <w:rPr>
          <w:rFonts w:ascii="Times New Roman" w:hAnsi="Times New Roman"/>
          <w:sz w:val="28"/>
          <w:szCs w:val="28"/>
          <w:lang w:val="ru-RU"/>
        </w:rPr>
        <w:t>5779</w:t>
      </w:r>
      <w:r w:rsidR="007B2B7D" w:rsidRPr="001D47D7">
        <w:rPr>
          <w:rFonts w:ascii="Times New Roman" w:hAnsi="Times New Roman"/>
          <w:sz w:val="28"/>
          <w:szCs w:val="28"/>
        </w:rPr>
        <w:t xml:space="preserve"> -</w:t>
      </w:r>
      <w:r w:rsidR="00B27FD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8</w:t>
      </w:r>
      <w:r w:rsidR="00D448E3">
        <w:rPr>
          <w:rFonts w:ascii="Times New Roman" w:hAnsi="Times New Roman"/>
          <w:sz w:val="28"/>
          <w:szCs w:val="28"/>
        </w:rPr>
        <w:t>1</w:t>
      </w:r>
      <w:r w:rsidR="007B2B7D">
        <w:rPr>
          <w:rFonts w:ascii="Times New Roman" w:hAnsi="Times New Roman"/>
          <w:sz w:val="28"/>
          <w:szCs w:val="28"/>
        </w:rPr>
        <w:t xml:space="preserve"> </w:t>
      </w:r>
      <w:r w:rsidR="007B2B7D" w:rsidRPr="001D47D7">
        <w:rPr>
          <w:rFonts w:ascii="Times New Roman" w:hAnsi="Times New Roman"/>
          <w:sz w:val="28"/>
          <w:szCs w:val="28"/>
        </w:rPr>
        <w:t>-</w:t>
      </w:r>
      <w:r w:rsidR="007B2B7D" w:rsidRPr="001D47D7">
        <w:rPr>
          <w:rFonts w:ascii="Times New Roman" w:hAnsi="Times New Roman"/>
          <w:sz w:val="28"/>
          <w:szCs w:val="28"/>
          <w:lang w:val="en-US"/>
        </w:rPr>
        <w:t>V</w:t>
      </w:r>
      <w:r w:rsidR="007B2B7D" w:rsidRPr="001D47D7">
        <w:rPr>
          <w:rFonts w:ascii="Times New Roman" w:hAnsi="Times New Roman"/>
          <w:sz w:val="28"/>
          <w:szCs w:val="28"/>
        </w:rPr>
        <w:t>ІІІ</w:t>
      </w:r>
    </w:p>
    <w:p w:rsidR="007B2B7D" w:rsidRDefault="007B2B7D" w:rsidP="007B2B7D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6053B6" w:rsidRDefault="007B2B7D" w:rsidP="006053B6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Про безоплатну передачу </w:t>
      </w:r>
      <w:r w:rsidR="006053B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необоротних </w:t>
      </w:r>
    </w:p>
    <w:p w:rsidR="006053B6" w:rsidRDefault="006053B6" w:rsidP="007B2B7D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активів</w:t>
      </w:r>
      <w:r w:rsidR="007B2B7D"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з балансу </w:t>
      </w:r>
      <w:proofErr w:type="spellStart"/>
      <w:r w:rsidR="007B2B7D"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="007B2B7D"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 на </w:t>
      </w:r>
    </w:p>
    <w:p w:rsidR="007B2B7D" w:rsidRPr="0076381E" w:rsidRDefault="007B2B7D" w:rsidP="007B2B7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баланс 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КП «</w:t>
      </w:r>
      <w:proofErr w:type="spellStart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</w:t>
      </w:r>
      <w:r w:rsidR="006053B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сервіс</w:t>
      </w:r>
      <w:proofErr w:type="spellEnd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»</w:t>
      </w:r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</w:t>
      </w:r>
      <w:proofErr w:type="spellStart"/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 w:rsidRPr="0076381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</w:t>
      </w:r>
    </w:p>
    <w:p w:rsidR="007B2B7D" w:rsidRPr="0076381E" w:rsidRDefault="007B2B7D" w:rsidP="007B2B7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7B2B7D" w:rsidRPr="0076381E" w:rsidRDefault="007B2B7D" w:rsidP="007B2B7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         Враховуючи необхідність збереження необоротних активів за  їх  основним місцем  використання, згідно вимог Закону України 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76381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враховуючи</w:t>
      </w:r>
      <w:r w:rsidRPr="0076381E">
        <w:rPr>
          <w:rFonts w:ascii="Times New Roman" w:hAnsi="Times New Roman"/>
          <w:sz w:val="24"/>
          <w:szCs w:val="24"/>
          <w:lang w:val="uk-UA"/>
        </w:rPr>
        <w:t xml:space="preserve"> пропозиції постійної комісії ради з питань </w:t>
      </w:r>
      <w:r w:rsidR="00F05D86">
        <w:rPr>
          <w:rFonts w:ascii="Times New Roman" w:hAnsi="Times New Roman"/>
          <w:sz w:val="24"/>
          <w:szCs w:val="24"/>
          <w:lang w:val="uk-UA"/>
        </w:rPr>
        <w:t>ф</w:t>
      </w:r>
      <w:r w:rsidRPr="0076381E">
        <w:rPr>
          <w:rFonts w:ascii="Times New Roman" w:hAnsi="Times New Roman"/>
          <w:sz w:val="24"/>
          <w:szCs w:val="24"/>
          <w:lang w:val="uk-UA"/>
        </w:rPr>
        <w:t>інансів, бюджетної та податкової політики, соціально-економічного розвитку, підприємницької та інвестиційної діяльності,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6381E">
        <w:rPr>
          <w:rFonts w:ascii="Times New Roman" w:hAnsi="Times New Roman" w:cs="Times New Roman"/>
          <w:sz w:val="24"/>
          <w:szCs w:val="24"/>
          <w:lang w:val="uk-UA"/>
        </w:rPr>
        <w:t>керуючись Законом України «Про місцеве самоврядування в Україні», міська рада</w:t>
      </w:r>
    </w:p>
    <w:p w:rsidR="007B2B7D" w:rsidRPr="0076381E" w:rsidRDefault="007B2B7D" w:rsidP="007B2B7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7B2B7D" w:rsidRPr="0076381E" w:rsidRDefault="007B2B7D" w:rsidP="007B2B7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6381E"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76381E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7B2B7D" w:rsidRPr="0014450B" w:rsidRDefault="007B2B7D" w:rsidP="007B2B7D">
      <w:pPr>
        <w:spacing w:after="0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7B2B7D" w:rsidRPr="0076381E" w:rsidRDefault="007B2B7D" w:rsidP="007B2B7D">
      <w:pPr>
        <w:keepNext/>
        <w:spacing w:after="0" w:line="288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1. Передати   безоплатно  на  баланс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КП «</w:t>
      </w:r>
      <w:proofErr w:type="spellStart"/>
      <w:r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Буча</w:t>
      </w:r>
      <w:r w:rsidR="006053B6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сервіс</w:t>
      </w:r>
      <w:proofErr w:type="spellEnd"/>
      <w:r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»</w:t>
      </w:r>
      <w:r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</w:t>
      </w:r>
      <w:r w:rsidR="00F21890">
        <w:rPr>
          <w:rFonts w:ascii="Times New Roman" w:eastAsia="Times New Roman" w:hAnsi="Times New Roman" w:cs="Times New Roman"/>
          <w:sz w:val="24"/>
          <w:szCs w:val="24"/>
          <w:lang w:val="uk-UA"/>
        </w:rPr>
        <w:t>необоротні а</w:t>
      </w:r>
      <w:bookmarkStart w:id="0" w:name="_GoBack"/>
      <w:bookmarkEnd w:id="0"/>
      <w:r w:rsidR="006053B6">
        <w:rPr>
          <w:rFonts w:ascii="Times New Roman" w:eastAsia="Times New Roman" w:hAnsi="Times New Roman" w:cs="Times New Roman"/>
          <w:sz w:val="24"/>
          <w:szCs w:val="24"/>
          <w:lang w:val="uk-UA"/>
        </w:rPr>
        <w:t>ктиви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ради, згідно  додатку.</w:t>
      </w:r>
    </w:p>
    <w:p w:rsidR="007B2B7D" w:rsidRPr="0076381E" w:rsidRDefault="007B2B7D" w:rsidP="007B2B7D">
      <w:pPr>
        <w:pStyle w:val="a3"/>
        <w:widowControl w:val="0"/>
        <w:numPr>
          <w:ilvl w:val="0"/>
          <w:numId w:val="9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Для проведення прийому-передачі необоротних активів створити комісію у складі:</w:t>
      </w:r>
    </w:p>
    <w:p w:rsidR="007B2B7D" w:rsidRPr="0076381E" w:rsidRDefault="007B2B7D" w:rsidP="007B2B7D">
      <w:pPr>
        <w:pStyle w:val="a3"/>
        <w:widowControl w:val="0"/>
        <w:spacing w:after="0" w:line="288" w:lineRule="auto"/>
        <w:ind w:left="114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Голова комісії: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Дмитро ЧЕЙЧУК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заступник міського голови.</w:t>
      </w:r>
    </w:p>
    <w:p w:rsidR="007B2B7D" w:rsidRPr="0076381E" w:rsidRDefault="007B2B7D" w:rsidP="007B2B7D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Члени комісії:    Людмила РИЖЕНКО – начальник управління юридично-</w:t>
      </w:r>
    </w:p>
    <w:p w:rsidR="007B2B7D" w:rsidRPr="0076381E" w:rsidRDefault="007B2B7D" w:rsidP="007B2B7D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кадрової роботи;      </w:t>
      </w:r>
    </w:p>
    <w:p w:rsidR="007B2B7D" w:rsidRPr="0076381E" w:rsidRDefault="007B2B7D" w:rsidP="00F05D86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  <w:r w:rsidR="00F05D86">
        <w:rPr>
          <w:rFonts w:ascii="Times New Roman" w:eastAsia="Times New Roman" w:hAnsi="Times New Roman" w:cs="Times New Roman"/>
          <w:sz w:val="24"/>
          <w:szCs w:val="24"/>
          <w:lang w:val="uk-UA"/>
        </w:rPr>
        <w:t>Юлія САМСОНОВА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</w:t>
      </w:r>
      <w:r w:rsidR="00F05D86">
        <w:rPr>
          <w:rFonts w:ascii="Times New Roman" w:eastAsia="Times New Roman" w:hAnsi="Times New Roman" w:cs="Times New Roman"/>
          <w:sz w:val="24"/>
          <w:szCs w:val="24"/>
          <w:lang w:val="uk-UA"/>
        </w:rPr>
        <w:t>начальник відділу ЖКІ;</w:t>
      </w:r>
    </w:p>
    <w:p w:rsidR="007B2B7D" w:rsidRPr="0076381E" w:rsidRDefault="007B2B7D" w:rsidP="006053B6">
      <w:pPr>
        <w:widowControl w:val="0"/>
        <w:tabs>
          <w:tab w:val="left" w:pos="2220"/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</w:t>
      </w:r>
      <w:r w:rsidR="0037649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6053B6">
        <w:rPr>
          <w:rFonts w:ascii="Times New Roman" w:eastAsia="Times New Roman" w:hAnsi="Times New Roman" w:cs="Times New Roman"/>
          <w:sz w:val="24"/>
          <w:szCs w:val="24"/>
          <w:lang w:val="uk-UA"/>
        </w:rPr>
        <w:t>Світлана ЯКУБЕНКО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головний </w:t>
      </w:r>
      <w:r w:rsidR="006053B6">
        <w:rPr>
          <w:rFonts w:ascii="Times New Roman" w:eastAsia="Times New Roman" w:hAnsi="Times New Roman" w:cs="Times New Roman"/>
          <w:sz w:val="24"/>
          <w:szCs w:val="24"/>
          <w:lang w:val="uk-UA"/>
        </w:rPr>
        <w:t>бухгалтер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:rsidR="007B2B7D" w:rsidRPr="0076381E" w:rsidRDefault="007B2B7D" w:rsidP="007B2B7D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37649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6053B6">
        <w:rPr>
          <w:rFonts w:ascii="Times New Roman" w:eastAsia="Times New Roman" w:hAnsi="Times New Roman" w:cs="Times New Roman"/>
          <w:sz w:val="24"/>
          <w:szCs w:val="24"/>
          <w:lang w:val="uk-UA"/>
        </w:rPr>
        <w:t>Сергій МОСТІПАКА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– </w:t>
      </w:r>
      <w:r w:rsidR="006053B6">
        <w:rPr>
          <w:rFonts w:ascii="Times New Roman" w:eastAsia="Times New Roman" w:hAnsi="Times New Roman" w:cs="Times New Roman"/>
          <w:sz w:val="24"/>
          <w:szCs w:val="24"/>
          <w:lang w:val="uk-UA"/>
        </w:rPr>
        <w:t>начальник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КП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Буча</w:t>
      </w:r>
      <w:r w:rsidR="006053B6">
        <w:rPr>
          <w:rFonts w:ascii="Times New Roman" w:eastAsia="Times New Roman" w:hAnsi="Times New Roman" w:cs="Times New Roman"/>
          <w:sz w:val="24"/>
          <w:szCs w:val="24"/>
          <w:lang w:val="uk-UA"/>
        </w:rPr>
        <w:t>сервіс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</w:p>
    <w:p w:rsidR="007B2B7D" w:rsidRPr="0076381E" w:rsidRDefault="007B2B7D" w:rsidP="007B2B7D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 w:rsidR="006053B6">
        <w:rPr>
          <w:rFonts w:ascii="Times New Roman" w:eastAsia="Times New Roman" w:hAnsi="Times New Roman" w:cs="Times New Roman"/>
          <w:sz w:val="24"/>
          <w:szCs w:val="24"/>
          <w:lang w:val="uk-UA"/>
        </w:rPr>
        <w:t>Анна ЄРЕНКОВА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– головний бухгалтер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КП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Буча</w:t>
      </w:r>
      <w:r w:rsidR="006053B6">
        <w:rPr>
          <w:rFonts w:ascii="Times New Roman" w:eastAsia="Times New Roman" w:hAnsi="Times New Roman" w:cs="Times New Roman"/>
          <w:sz w:val="24"/>
          <w:szCs w:val="24"/>
          <w:lang w:val="uk-UA"/>
        </w:rPr>
        <w:t>сервіс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».</w:t>
      </w:r>
    </w:p>
    <w:p w:rsidR="007B2B7D" w:rsidRPr="00A6751C" w:rsidRDefault="007B2B7D" w:rsidP="00A6751C">
      <w:pPr>
        <w:pStyle w:val="a3"/>
        <w:numPr>
          <w:ilvl w:val="0"/>
          <w:numId w:val="9"/>
        </w:numPr>
        <w:autoSpaceDE w:val="0"/>
        <w:autoSpaceDN w:val="0"/>
        <w:spacing w:after="0" w:line="288" w:lineRule="auto"/>
        <w:ind w:left="0" w:firstLine="780"/>
        <w:jc w:val="both"/>
        <w:rPr>
          <w:rFonts w:ascii="Times New Roman" w:hAnsi="Times New Roman"/>
          <w:sz w:val="24"/>
          <w:szCs w:val="24"/>
          <w:lang w:val="uk-UA"/>
        </w:rPr>
      </w:pPr>
      <w:r w:rsidRPr="00A6751C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з питань  </w:t>
      </w:r>
      <w:r w:rsidR="00F05D86">
        <w:rPr>
          <w:rFonts w:ascii="Times New Roman" w:hAnsi="Times New Roman"/>
          <w:sz w:val="24"/>
          <w:szCs w:val="24"/>
          <w:lang w:val="uk-UA"/>
        </w:rPr>
        <w:t>ф</w:t>
      </w:r>
      <w:r w:rsidRPr="00A6751C">
        <w:rPr>
          <w:rFonts w:ascii="Times New Roman" w:hAnsi="Times New Roman"/>
          <w:sz w:val="24"/>
          <w:szCs w:val="24"/>
          <w:lang w:val="uk-UA"/>
        </w:rPr>
        <w:t>інансів, бюджетної та податкової політики, соціально-економічного розвитку, підприємницької та інвестиційної діяльності.</w:t>
      </w:r>
    </w:p>
    <w:p w:rsidR="007B2B7D" w:rsidRDefault="007B2B7D" w:rsidP="007B2B7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175AA" w:rsidRDefault="004175AA" w:rsidP="007B2B7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175AA" w:rsidRDefault="004175AA" w:rsidP="007B2B7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B2B7D" w:rsidRPr="0076381E" w:rsidRDefault="007B2B7D" w:rsidP="007B2B7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27FDA" w:rsidRDefault="007B2B7D" w:rsidP="00B27FD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5"/>
          <w:szCs w:val="25"/>
          <w:lang w:val="uk-UA"/>
        </w:rPr>
        <w:t xml:space="preserve">   </w:t>
      </w:r>
      <w:r w:rsidR="00B27FD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 w:rsidR="00B27FD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7B2B7D" w:rsidRDefault="007B2B7D" w:rsidP="007B2B7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7B2B7D" w:rsidRDefault="007B2B7D" w:rsidP="007B2B7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7B2B7D" w:rsidRDefault="007B2B7D" w:rsidP="007B2B7D">
      <w:pPr>
        <w:spacing w:after="0" w:line="240" w:lineRule="auto"/>
        <w:contextualSpacing/>
        <w:jc w:val="both"/>
        <w:rPr>
          <w:lang w:val="uk-UA"/>
        </w:rPr>
      </w:pPr>
    </w:p>
    <w:p w:rsidR="004175AA" w:rsidRDefault="004175AA" w:rsidP="007B2B7D">
      <w:pPr>
        <w:spacing w:after="0" w:line="240" w:lineRule="auto"/>
        <w:contextualSpacing/>
        <w:jc w:val="both"/>
        <w:rPr>
          <w:lang w:val="uk-UA"/>
        </w:rPr>
      </w:pPr>
    </w:p>
    <w:p w:rsidR="00CF03E8" w:rsidRDefault="00CF03E8" w:rsidP="007B2B7D">
      <w:pPr>
        <w:spacing w:after="0" w:line="240" w:lineRule="auto"/>
        <w:contextualSpacing/>
        <w:jc w:val="both"/>
        <w:rPr>
          <w:lang w:val="uk-UA"/>
        </w:rPr>
      </w:pPr>
    </w:p>
    <w:p w:rsidR="00CF03E8" w:rsidRDefault="00CF03E8" w:rsidP="007B2B7D">
      <w:pPr>
        <w:spacing w:after="0" w:line="240" w:lineRule="auto"/>
        <w:contextualSpacing/>
        <w:jc w:val="both"/>
        <w:rPr>
          <w:lang w:val="uk-UA"/>
        </w:rPr>
      </w:pPr>
    </w:p>
    <w:p w:rsidR="006D6810" w:rsidRPr="00693528" w:rsidRDefault="006D6810" w:rsidP="007B2B7D">
      <w:pPr>
        <w:spacing w:after="0" w:line="240" w:lineRule="auto"/>
        <w:contextualSpacing/>
        <w:jc w:val="both"/>
        <w:rPr>
          <w:lang w:val="uk-UA"/>
        </w:rPr>
      </w:pPr>
    </w:p>
    <w:p w:rsidR="004175AA" w:rsidRDefault="004175AA" w:rsidP="004175AA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Заступник міського голови                                                                    Дмитро ЧЕЙЧУК</w:t>
      </w:r>
    </w:p>
    <w:p w:rsidR="004175AA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4175AA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4175AA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4175AA" w:rsidRPr="00263C7B" w:rsidRDefault="00CF03E8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16.09</w:t>
      </w:r>
      <w:r w:rsidR="004175AA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.2025</w:t>
      </w:r>
      <w:r w:rsidR="004175AA"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4175AA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4175AA" w:rsidRPr="00263C7B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4175AA" w:rsidRDefault="004175AA" w:rsidP="004175AA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4175AA" w:rsidRDefault="004175AA" w:rsidP="004175AA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4175AA" w:rsidRPr="00892C13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C13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4175AA" w:rsidRPr="00892C13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4175AA" w:rsidRPr="00892C13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4175AA" w:rsidRPr="00263C7B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 xml:space="preserve"> </w:t>
      </w:r>
      <w:r w:rsidR="00CF03E8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16.09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.2025</w:t>
      </w:r>
      <w:r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4175AA" w:rsidRPr="00263C7B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4175AA" w:rsidRPr="00892C13" w:rsidRDefault="004175AA" w:rsidP="004175AA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4175AA" w:rsidRPr="00892C13" w:rsidRDefault="004175AA" w:rsidP="004175AA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4175AA" w:rsidRPr="00892C13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C1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4175AA" w:rsidRPr="00892C13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4175AA" w:rsidRPr="00892C13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4175AA" w:rsidRPr="00892C13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4175AA" w:rsidRPr="00263C7B" w:rsidRDefault="00CF03E8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16.09</w:t>
      </w:r>
      <w:r w:rsidR="004175AA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.2025</w:t>
      </w:r>
      <w:r w:rsidR="004175AA"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4175AA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4175AA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4175AA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B2B7D" w:rsidRDefault="007B2B7D" w:rsidP="007B2B7D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B2B7D" w:rsidRDefault="007B2B7D" w:rsidP="007B2B7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7B2B7D" w:rsidRPr="00EC2167" w:rsidRDefault="007B2B7D" w:rsidP="007B2B7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</w:p>
    <w:p w:rsidR="007B2B7D" w:rsidRPr="00EE1641" w:rsidRDefault="007B2B7D" w:rsidP="007B2B7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7B2B7D" w:rsidRDefault="007B2B7D" w:rsidP="007B2B7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</w:t>
      </w:r>
      <w:r w:rsidR="00B27FDA">
        <w:rPr>
          <w:rFonts w:ascii="Times New Roman" w:eastAsia="Times New Roman" w:hAnsi="Times New Roman" w:cs="Times New Roman"/>
          <w:sz w:val="24"/>
          <w:szCs w:val="24"/>
          <w:lang w:val="uk-UA"/>
        </w:rPr>
        <w:t>5779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5002C1">
        <w:rPr>
          <w:rFonts w:ascii="Times New Roman" w:eastAsia="Times New Roman" w:hAnsi="Times New Roman" w:cs="Times New Roman"/>
          <w:sz w:val="24"/>
          <w:szCs w:val="24"/>
          <w:lang w:val="uk-UA"/>
        </w:rPr>
        <w:t>81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-УІІ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7B2B7D" w:rsidRDefault="007B2B7D" w:rsidP="007B2B7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 w:rsidR="005002C1">
        <w:rPr>
          <w:rFonts w:ascii="Times New Roman" w:eastAsia="Times New Roman" w:hAnsi="Times New Roman" w:cs="Times New Roman"/>
          <w:sz w:val="24"/>
          <w:szCs w:val="24"/>
          <w:lang w:val="uk-UA"/>
        </w:rPr>
        <w:t>16.09</w:t>
      </w:r>
      <w:r w:rsidR="007C3A56">
        <w:rPr>
          <w:rFonts w:ascii="Times New Roman" w:eastAsia="Times New Roman" w:hAnsi="Times New Roman" w:cs="Times New Roman"/>
          <w:sz w:val="24"/>
          <w:szCs w:val="24"/>
          <w:lang w:val="uk-UA"/>
        </w:rPr>
        <w:t>.2025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7B2B7D" w:rsidRPr="004F4644" w:rsidRDefault="007B2B7D" w:rsidP="007B2B7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7B2B7D" w:rsidRPr="009165B1" w:rsidRDefault="007B2B7D" w:rsidP="007B2B7D">
      <w:pPr>
        <w:spacing w:before="120" w:after="120" w:line="240" w:lineRule="auto"/>
        <w:rPr>
          <w:rFonts w:ascii="Times New Roman" w:eastAsia="Times New Roman" w:hAnsi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         </w:t>
      </w:r>
      <w:r w:rsidRPr="001B4513">
        <w:rPr>
          <w:rFonts w:ascii="Times New Roman" w:eastAsia="Times New Roman" w:hAnsi="Times New Roman"/>
          <w:b/>
          <w:sz w:val="26"/>
          <w:szCs w:val="26"/>
          <w:lang w:val="uk-UA"/>
        </w:rPr>
        <w:t>Перелік необоротних активів</w:t>
      </w:r>
      <w:r w:rsidRPr="009165B1">
        <w:rPr>
          <w:rFonts w:ascii="Times New Roman" w:eastAsia="Times New Roman" w:hAnsi="Times New Roman"/>
          <w:b/>
          <w:sz w:val="26"/>
          <w:szCs w:val="26"/>
          <w:lang w:val="uk-UA"/>
        </w:rPr>
        <w:t>, що передаються на баланс</w:t>
      </w:r>
    </w:p>
    <w:p w:rsidR="007B2B7D" w:rsidRDefault="002B3695" w:rsidP="007B2B7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                 </w:t>
      </w:r>
      <w:r w:rsidR="006D681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КП «</w:t>
      </w:r>
      <w:proofErr w:type="spellStart"/>
      <w:r w:rsidR="006D681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</w:t>
      </w:r>
      <w:r w:rsidR="007C3A56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сервіс</w:t>
      </w:r>
      <w:proofErr w:type="spellEnd"/>
      <w:r w:rsidR="006D681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» </w:t>
      </w:r>
      <w:r w:rsidR="007B2B7D"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="007B2B7D"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Бучанської</w:t>
      </w:r>
      <w:proofErr w:type="spellEnd"/>
      <w:r w:rsidR="007B2B7D"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міської ради</w:t>
      </w:r>
      <w:r w:rsidR="007B2B7D" w:rsidRPr="00C74CC0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</w:t>
      </w:r>
    </w:p>
    <w:p w:rsidR="007B2B7D" w:rsidRPr="00C74CC0" w:rsidRDefault="007B2B7D" w:rsidP="007B2B7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tbl>
      <w:tblPr>
        <w:tblW w:w="966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848"/>
        <w:gridCol w:w="1276"/>
        <w:gridCol w:w="1134"/>
        <w:gridCol w:w="1842"/>
      </w:tblGrid>
      <w:tr w:rsidR="0045773E" w:rsidRPr="002B7837" w:rsidTr="007C1261">
        <w:tc>
          <w:tcPr>
            <w:tcW w:w="568" w:type="dxa"/>
          </w:tcPr>
          <w:p w:rsidR="0045773E" w:rsidRPr="002B7837" w:rsidRDefault="0045773E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2B7837">
              <w:rPr>
                <w:rFonts w:ascii="Times New Roman" w:eastAsia="Times New Roman" w:hAnsi="Times New Roman"/>
                <w:b/>
              </w:rPr>
              <w:t>№ з/п</w:t>
            </w:r>
          </w:p>
        </w:tc>
        <w:tc>
          <w:tcPr>
            <w:tcW w:w="4848" w:type="dxa"/>
          </w:tcPr>
          <w:p w:rsidR="0045773E" w:rsidRPr="002B7837" w:rsidRDefault="0045773E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Найменування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об`єкта</w:t>
            </w:r>
            <w:proofErr w:type="spellEnd"/>
          </w:p>
          <w:p w:rsidR="0045773E" w:rsidRPr="002B7837" w:rsidRDefault="0045773E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необоротних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активів</w:t>
            </w:r>
            <w:proofErr w:type="spellEnd"/>
          </w:p>
        </w:tc>
        <w:tc>
          <w:tcPr>
            <w:tcW w:w="1276" w:type="dxa"/>
          </w:tcPr>
          <w:p w:rsidR="0045773E" w:rsidRPr="00231F5B" w:rsidRDefault="00231F5B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uk-UA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lang w:val="uk-UA"/>
              </w:rPr>
              <w:t>Од.вим</w:t>
            </w:r>
            <w:proofErr w:type="spellEnd"/>
            <w:r>
              <w:rPr>
                <w:rFonts w:ascii="Times New Roman" w:eastAsia="Times New Roman" w:hAnsi="Times New Roman"/>
                <w:b/>
                <w:lang w:val="uk-UA"/>
              </w:rPr>
              <w:t>.</w:t>
            </w:r>
          </w:p>
        </w:tc>
        <w:tc>
          <w:tcPr>
            <w:tcW w:w="1134" w:type="dxa"/>
          </w:tcPr>
          <w:p w:rsidR="0045773E" w:rsidRPr="002B7837" w:rsidRDefault="0045773E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Кільк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., шт.</w:t>
            </w:r>
          </w:p>
        </w:tc>
        <w:tc>
          <w:tcPr>
            <w:tcW w:w="1842" w:type="dxa"/>
          </w:tcPr>
          <w:p w:rsidR="0045773E" w:rsidRPr="002B7837" w:rsidRDefault="0045773E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Первісна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вартість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>, грн.</w:t>
            </w:r>
          </w:p>
        </w:tc>
      </w:tr>
      <w:tr w:rsidR="0045773E" w:rsidRPr="00CF44C4" w:rsidTr="00F52605">
        <w:trPr>
          <w:trHeight w:val="554"/>
        </w:trPr>
        <w:tc>
          <w:tcPr>
            <w:tcW w:w="568" w:type="dxa"/>
          </w:tcPr>
          <w:p w:rsidR="0045773E" w:rsidRPr="00E51851" w:rsidRDefault="0045773E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5185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4848" w:type="dxa"/>
          </w:tcPr>
          <w:p w:rsidR="0045773E" w:rsidRPr="004A65F7" w:rsidRDefault="004A65F7" w:rsidP="00CF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Витрати на незавершене будівництво по об’єкту «Реконструкція майданчика водопровідних споруд із застосуванням новітніх технологій та встановлення обладнання з очистки 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знезалізнення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питної води за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адресою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Київська область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м.Буча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вул.</w:t>
            </w:r>
            <w:r w:rsidR="00CF03E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Склозаводська,12-б</w:t>
            </w:r>
          </w:p>
        </w:tc>
        <w:tc>
          <w:tcPr>
            <w:tcW w:w="1276" w:type="dxa"/>
          </w:tcPr>
          <w:p w:rsidR="0045773E" w:rsidRPr="004A65F7" w:rsidRDefault="00231F5B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грн</w:t>
            </w:r>
          </w:p>
        </w:tc>
        <w:tc>
          <w:tcPr>
            <w:tcW w:w="1134" w:type="dxa"/>
          </w:tcPr>
          <w:p w:rsidR="0045773E" w:rsidRPr="004A65F7" w:rsidRDefault="004A65F7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1</w:t>
            </w:r>
          </w:p>
        </w:tc>
        <w:tc>
          <w:tcPr>
            <w:tcW w:w="1842" w:type="dxa"/>
          </w:tcPr>
          <w:p w:rsidR="0045773E" w:rsidRPr="004A65F7" w:rsidRDefault="00231F5B" w:rsidP="004577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5 119 456,11</w:t>
            </w:r>
          </w:p>
        </w:tc>
      </w:tr>
      <w:tr w:rsidR="00464FD3" w:rsidRPr="00CF44C4" w:rsidTr="00F52605">
        <w:trPr>
          <w:trHeight w:val="554"/>
        </w:trPr>
        <w:tc>
          <w:tcPr>
            <w:tcW w:w="568" w:type="dxa"/>
          </w:tcPr>
          <w:p w:rsidR="00464FD3" w:rsidRPr="00231F5B" w:rsidRDefault="00231F5B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2</w:t>
            </w:r>
          </w:p>
        </w:tc>
        <w:tc>
          <w:tcPr>
            <w:tcW w:w="4848" w:type="dxa"/>
          </w:tcPr>
          <w:p w:rsidR="00464FD3" w:rsidRDefault="00C1403C" w:rsidP="00CF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Нове </w:t>
            </w:r>
            <w:r w:rsidR="00641BF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будівництво Фабрики-кухні за </w:t>
            </w:r>
            <w:proofErr w:type="spellStart"/>
            <w:r w:rsidR="00641BF5">
              <w:rPr>
                <w:rFonts w:ascii="Times New Roman" w:hAnsi="Times New Roman"/>
                <w:sz w:val="24"/>
                <w:szCs w:val="24"/>
                <w:lang w:val="uk-UA"/>
              </w:rPr>
              <w:t>адресою</w:t>
            </w:r>
            <w:proofErr w:type="spellEnd"/>
            <w:r w:rsidR="00641BF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Київська обл., </w:t>
            </w:r>
            <w:proofErr w:type="spellStart"/>
            <w:r w:rsidR="00641BF5">
              <w:rPr>
                <w:rFonts w:ascii="Times New Roman" w:hAnsi="Times New Roman"/>
                <w:sz w:val="24"/>
                <w:szCs w:val="24"/>
                <w:lang w:val="uk-UA"/>
              </w:rPr>
              <w:t>м.Буча</w:t>
            </w:r>
            <w:proofErr w:type="spellEnd"/>
            <w:r w:rsidR="00641BF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вул.Яблунська,1-Л. Тимчасове приєднання до електричних мереж електроустановки оператора системи розподілу</w:t>
            </w:r>
          </w:p>
        </w:tc>
        <w:tc>
          <w:tcPr>
            <w:tcW w:w="1276" w:type="dxa"/>
          </w:tcPr>
          <w:p w:rsidR="00464FD3" w:rsidRDefault="00231F5B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грн</w:t>
            </w:r>
          </w:p>
        </w:tc>
        <w:tc>
          <w:tcPr>
            <w:tcW w:w="1134" w:type="dxa"/>
          </w:tcPr>
          <w:p w:rsidR="00464FD3" w:rsidRDefault="00231F5B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1</w:t>
            </w:r>
          </w:p>
        </w:tc>
        <w:tc>
          <w:tcPr>
            <w:tcW w:w="1842" w:type="dxa"/>
          </w:tcPr>
          <w:p w:rsidR="00464FD3" w:rsidRDefault="00231F5B" w:rsidP="004577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17 993 956,77</w:t>
            </w:r>
          </w:p>
        </w:tc>
      </w:tr>
      <w:tr w:rsidR="00231F5B" w:rsidRPr="00CF44C4" w:rsidTr="00F52605">
        <w:trPr>
          <w:trHeight w:val="554"/>
        </w:trPr>
        <w:tc>
          <w:tcPr>
            <w:tcW w:w="568" w:type="dxa"/>
          </w:tcPr>
          <w:p w:rsidR="00231F5B" w:rsidRPr="00231F5B" w:rsidRDefault="00231F5B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3</w:t>
            </w:r>
          </w:p>
        </w:tc>
        <w:tc>
          <w:tcPr>
            <w:tcW w:w="4848" w:type="dxa"/>
          </w:tcPr>
          <w:p w:rsidR="00231F5B" w:rsidRDefault="00231F5B" w:rsidP="00231F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Нове будівництво Фабрики-кухні за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адресою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Київська обл.,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м.Буча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вул.Яблунська,1-Л. (зовнішні мережі: водопровід, каналізація)</w:t>
            </w:r>
          </w:p>
        </w:tc>
        <w:tc>
          <w:tcPr>
            <w:tcW w:w="1276" w:type="dxa"/>
          </w:tcPr>
          <w:p w:rsidR="00231F5B" w:rsidRDefault="00231F5B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грн</w:t>
            </w:r>
          </w:p>
        </w:tc>
        <w:tc>
          <w:tcPr>
            <w:tcW w:w="1134" w:type="dxa"/>
          </w:tcPr>
          <w:p w:rsidR="00231F5B" w:rsidRDefault="00231F5B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1</w:t>
            </w:r>
          </w:p>
        </w:tc>
        <w:tc>
          <w:tcPr>
            <w:tcW w:w="1842" w:type="dxa"/>
          </w:tcPr>
          <w:p w:rsidR="00231F5B" w:rsidRDefault="00231F5B" w:rsidP="004577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7 046 783,98</w:t>
            </w:r>
          </w:p>
        </w:tc>
      </w:tr>
      <w:tr w:rsidR="007B2B7D" w:rsidRPr="002B7837" w:rsidTr="007C1261">
        <w:trPr>
          <w:trHeight w:val="620"/>
        </w:trPr>
        <w:tc>
          <w:tcPr>
            <w:tcW w:w="568" w:type="dxa"/>
          </w:tcPr>
          <w:p w:rsidR="007B2B7D" w:rsidRPr="00663475" w:rsidRDefault="007B2B7D" w:rsidP="007C1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4848" w:type="dxa"/>
            <w:vAlign w:val="center"/>
          </w:tcPr>
          <w:p w:rsidR="007B2B7D" w:rsidRPr="002778F8" w:rsidRDefault="007B2B7D" w:rsidP="007C12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778F8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1276" w:type="dxa"/>
          </w:tcPr>
          <w:p w:rsidR="007B2B7D" w:rsidRPr="002778F8" w:rsidRDefault="007B2B7D" w:rsidP="007C1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B2B7D" w:rsidRPr="002778F8" w:rsidRDefault="007B2B7D" w:rsidP="007C1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7B2B7D" w:rsidRPr="0045773E" w:rsidRDefault="00231F5B" w:rsidP="004577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val="uk-UA"/>
              </w:rPr>
            </w:pPr>
            <w:r>
              <w:rPr>
                <w:rFonts w:ascii="Times New Roman" w:eastAsia="Times New Roman" w:hAnsi="Times New Roman"/>
                <w:b/>
                <w:lang w:val="uk-UA"/>
              </w:rPr>
              <w:t>30 160 196,86</w:t>
            </w:r>
          </w:p>
        </w:tc>
      </w:tr>
    </w:tbl>
    <w:p w:rsidR="007B2B7D" w:rsidRDefault="007B2B7D" w:rsidP="007B2B7D">
      <w:pPr>
        <w:rPr>
          <w:rFonts w:ascii="Times New Roman" w:hAnsi="Times New Roman"/>
          <w:b/>
          <w:sz w:val="24"/>
          <w:szCs w:val="24"/>
        </w:rPr>
      </w:pPr>
    </w:p>
    <w:p w:rsidR="007B2B7D" w:rsidRPr="00AA4F5E" w:rsidRDefault="007B2B7D" w:rsidP="007B2B7D">
      <w:pPr>
        <w:jc w:val="center"/>
        <w:rPr>
          <w:rFonts w:ascii="Times New Roman" w:hAnsi="Times New Roman"/>
          <w:b/>
          <w:sz w:val="24"/>
          <w:szCs w:val="24"/>
        </w:rPr>
      </w:pPr>
    </w:p>
    <w:p w:rsidR="007B2B7D" w:rsidRDefault="007B2B7D" w:rsidP="007B2B7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7B2B7D" w:rsidRDefault="007B2B7D" w:rsidP="007B2B7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CF44C4" w:rsidRPr="007B2B7D" w:rsidRDefault="007B2B7D" w:rsidP="009461B0">
      <w:pPr>
        <w:widowControl w:val="0"/>
        <w:tabs>
          <w:tab w:val="left" w:pos="6570"/>
        </w:tabs>
        <w:spacing w:after="0" w:line="288" w:lineRule="auto"/>
      </w:pPr>
      <w:proofErr w:type="spellStart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sectPr w:rsidR="00CF44C4" w:rsidRPr="007B2B7D" w:rsidSect="0014450B">
      <w:pgSz w:w="11906" w:h="16838"/>
      <w:pgMar w:top="709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4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7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55976"/>
    <w:rsid w:val="00060E08"/>
    <w:rsid w:val="0006670B"/>
    <w:rsid w:val="000D55E9"/>
    <w:rsid w:val="00122E6F"/>
    <w:rsid w:val="001374A9"/>
    <w:rsid w:val="00140435"/>
    <w:rsid w:val="001466A2"/>
    <w:rsid w:val="0016185E"/>
    <w:rsid w:val="00177432"/>
    <w:rsid w:val="00182755"/>
    <w:rsid w:val="00191E46"/>
    <w:rsid w:val="001955A1"/>
    <w:rsid w:val="001D47D7"/>
    <w:rsid w:val="00231F5B"/>
    <w:rsid w:val="00263C7B"/>
    <w:rsid w:val="002778F8"/>
    <w:rsid w:val="00282E2B"/>
    <w:rsid w:val="0029009E"/>
    <w:rsid w:val="002A7A78"/>
    <w:rsid w:val="002B040E"/>
    <w:rsid w:val="002B0A92"/>
    <w:rsid w:val="002B3695"/>
    <w:rsid w:val="002D4306"/>
    <w:rsid w:val="003016C6"/>
    <w:rsid w:val="00303F0D"/>
    <w:rsid w:val="003131FC"/>
    <w:rsid w:val="00371FED"/>
    <w:rsid w:val="00376499"/>
    <w:rsid w:val="003808CE"/>
    <w:rsid w:val="0040052C"/>
    <w:rsid w:val="004175AA"/>
    <w:rsid w:val="00426773"/>
    <w:rsid w:val="0045387E"/>
    <w:rsid w:val="0045773E"/>
    <w:rsid w:val="00464FD3"/>
    <w:rsid w:val="004A2470"/>
    <w:rsid w:val="004A65F7"/>
    <w:rsid w:val="004E4DC0"/>
    <w:rsid w:val="004E500C"/>
    <w:rsid w:val="004E65C9"/>
    <w:rsid w:val="004F4644"/>
    <w:rsid w:val="005002C1"/>
    <w:rsid w:val="00512E13"/>
    <w:rsid w:val="0055730F"/>
    <w:rsid w:val="005B7D07"/>
    <w:rsid w:val="006053B6"/>
    <w:rsid w:val="00605E3D"/>
    <w:rsid w:val="00614704"/>
    <w:rsid w:val="00641BF5"/>
    <w:rsid w:val="00643663"/>
    <w:rsid w:val="006604E6"/>
    <w:rsid w:val="00663475"/>
    <w:rsid w:val="00680B75"/>
    <w:rsid w:val="00692BC2"/>
    <w:rsid w:val="00693528"/>
    <w:rsid w:val="00695ADA"/>
    <w:rsid w:val="006A44D6"/>
    <w:rsid w:val="006C6C35"/>
    <w:rsid w:val="006D6810"/>
    <w:rsid w:val="006E67A5"/>
    <w:rsid w:val="006F1C97"/>
    <w:rsid w:val="006F6489"/>
    <w:rsid w:val="006F687F"/>
    <w:rsid w:val="007000D0"/>
    <w:rsid w:val="007836FA"/>
    <w:rsid w:val="007B04D2"/>
    <w:rsid w:val="007B2B7D"/>
    <w:rsid w:val="007B6D70"/>
    <w:rsid w:val="007C3A56"/>
    <w:rsid w:val="007D2672"/>
    <w:rsid w:val="00846B06"/>
    <w:rsid w:val="00865B6B"/>
    <w:rsid w:val="00867CF3"/>
    <w:rsid w:val="00897A82"/>
    <w:rsid w:val="008D4C64"/>
    <w:rsid w:val="00907BC9"/>
    <w:rsid w:val="009461B0"/>
    <w:rsid w:val="00953E36"/>
    <w:rsid w:val="00987CCD"/>
    <w:rsid w:val="009A137C"/>
    <w:rsid w:val="009C6EA2"/>
    <w:rsid w:val="009C7ADE"/>
    <w:rsid w:val="009E35CE"/>
    <w:rsid w:val="009E5C39"/>
    <w:rsid w:val="009F2D40"/>
    <w:rsid w:val="00A43340"/>
    <w:rsid w:val="00A6751C"/>
    <w:rsid w:val="00A93A32"/>
    <w:rsid w:val="00AA268C"/>
    <w:rsid w:val="00AA4F5E"/>
    <w:rsid w:val="00AA729F"/>
    <w:rsid w:val="00AB1A1E"/>
    <w:rsid w:val="00AC39E5"/>
    <w:rsid w:val="00B133FE"/>
    <w:rsid w:val="00B27FDA"/>
    <w:rsid w:val="00B46240"/>
    <w:rsid w:val="00B72649"/>
    <w:rsid w:val="00B905C1"/>
    <w:rsid w:val="00BA42C3"/>
    <w:rsid w:val="00BD5715"/>
    <w:rsid w:val="00BF7BD2"/>
    <w:rsid w:val="00C1403C"/>
    <w:rsid w:val="00C47D6D"/>
    <w:rsid w:val="00C74CC0"/>
    <w:rsid w:val="00C80A88"/>
    <w:rsid w:val="00CC0612"/>
    <w:rsid w:val="00CC6690"/>
    <w:rsid w:val="00CD1A98"/>
    <w:rsid w:val="00CD5FD3"/>
    <w:rsid w:val="00CF03E8"/>
    <w:rsid w:val="00CF44C4"/>
    <w:rsid w:val="00D11EE2"/>
    <w:rsid w:val="00D448E3"/>
    <w:rsid w:val="00D51058"/>
    <w:rsid w:val="00D7300D"/>
    <w:rsid w:val="00D87CE2"/>
    <w:rsid w:val="00D94D64"/>
    <w:rsid w:val="00DD19D5"/>
    <w:rsid w:val="00DF4EC1"/>
    <w:rsid w:val="00DF5603"/>
    <w:rsid w:val="00E14B25"/>
    <w:rsid w:val="00E318F4"/>
    <w:rsid w:val="00E70384"/>
    <w:rsid w:val="00E950EA"/>
    <w:rsid w:val="00EB20C7"/>
    <w:rsid w:val="00EB47E8"/>
    <w:rsid w:val="00EC2B50"/>
    <w:rsid w:val="00EC68B7"/>
    <w:rsid w:val="00F0200B"/>
    <w:rsid w:val="00F05D86"/>
    <w:rsid w:val="00F21890"/>
    <w:rsid w:val="00F369A0"/>
    <w:rsid w:val="00F558E6"/>
    <w:rsid w:val="00F85E63"/>
    <w:rsid w:val="00F958B8"/>
    <w:rsid w:val="00FA356A"/>
    <w:rsid w:val="00FC4C4C"/>
    <w:rsid w:val="00FF14C3"/>
    <w:rsid w:val="00FF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251D8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2266</Words>
  <Characters>1293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12</cp:revision>
  <cp:lastPrinted>2025-09-22T06:26:00Z</cp:lastPrinted>
  <dcterms:created xsi:type="dcterms:W3CDTF">2025-09-10T11:34:00Z</dcterms:created>
  <dcterms:modified xsi:type="dcterms:W3CDTF">2025-09-22T09:00:00Z</dcterms:modified>
</cp:coreProperties>
</file>